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881D" w14:textId="77777777" w:rsidR="00C21C9C" w:rsidRDefault="00C21C9C" w:rsidP="00F2700D">
      <w:pPr>
        <w:rPr>
          <w:b/>
          <w:bCs/>
          <w:sz w:val="28"/>
          <w:szCs w:val="28"/>
        </w:rPr>
      </w:pPr>
    </w:p>
    <w:p w14:paraId="5A8D5114" w14:textId="77777777" w:rsidR="00C21C9C" w:rsidRDefault="00C21C9C" w:rsidP="00F2700D">
      <w:pPr>
        <w:rPr>
          <w:b/>
          <w:bCs/>
          <w:sz w:val="28"/>
          <w:szCs w:val="28"/>
        </w:rPr>
      </w:pPr>
    </w:p>
    <w:p w14:paraId="35CF6DAA" w14:textId="2069CF74" w:rsidR="00EB6D29" w:rsidRPr="00AD6F40" w:rsidRDefault="00AD6F40" w:rsidP="00F270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Strategic Living </w:t>
      </w:r>
      <w:proofErr w:type="gramStart"/>
      <w:r>
        <w:rPr>
          <w:b/>
          <w:bCs/>
          <w:sz w:val="28"/>
          <w:szCs w:val="28"/>
        </w:rPr>
        <w:t>For</w:t>
      </w:r>
      <w:proofErr w:type="gramEnd"/>
      <w:r>
        <w:rPr>
          <w:b/>
          <w:bCs/>
          <w:sz w:val="28"/>
          <w:szCs w:val="28"/>
        </w:rPr>
        <w:t xml:space="preserve"> Epigenetics</w:t>
      </w:r>
      <w:r w:rsidR="00EB6D29" w:rsidRPr="00C21C9C">
        <w:rPr>
          <w:b/>
          <w:bCs/>
          <w:sz w:val="28"/>
          <w:szCs w:val="28"/>
        </w:rPr>
        <w:t xml:space="preserve"> Workshop</w:t>
      </w:r>
      <w:r>
        <w:rPr>
          <w:b/>
          <w:bCs/>
          <w:sz w:val="28"/>
          <w:szCs w:val="28"/>
        </w:rPr>
        <w:t xml:space="preserve"> Ingredient List</w:t>
      </w:r>
    </w:p>
    <w:p w14:paraId="6DCCDB78" w14:textId="27E4847F" w:rsidR="00AD6F40" w:rsidRPr="00AD6F40" w:rsidRDefault="00AD6F40" w:rsidP="00F2700D">
      <w:pPr>
        <w:rPr>
          <w:sz w:val="24"/>
          <w:szCs w:val="24"/>
        </w:rPr>
      </w:pPr>
      <w:r w:rsidRPr="00AD6F40">
        <w:rPr>
          <w:sz w:val="24"/>
          <w:szCs w:val="24"/>
        </w:rPr>
        <w:t>You don’t need a large amount of these ingredients as we will be filling about1/4 -1/3 of a Mason jar</w:t>
      </w:r>
      <w:r>
        <w:rPr>
          <w:sz w:val="24"/>
          <w:szCs w:val="24"/>
        </w:rPr>
        <w:t>.</w:t>
      </w:r>
    </w:p>
    <w:p w14:paraId="4A86BFCA" w14:textId="4F0E2C78" w:rsidR="00F2700D" w:rsidRPr="00C21C9C" w:rsidRDefault="00EB6D29" w:rsidP="00F2700D">
      <w:pPr>
        <w:rPr>
          <w:b/>
          <w:bCs/>
          <w:sz w:val="24"/>
          <w:szCs w:val="24"/>
        </w:rPr>
      </w:pPr>
      <w:r w:rsidRPr="00C21C9C">
        <w:rPr>
          <w:b/>
          <w:bCs/>
          <w:sz w:val="24"/>
          <w:szCs w:val="24"/>
        </w:rPr>
        <w:t>Ingredients For Workshop Demonstration</w:t>
      </w:r>
      <w:r w:rsidR="00AD6F40">
        <w:rPr>
          <w:b/>
          <w:bCs/>
          <w:sz w:val="24"/>
          <w:szCs w:val="24"/>
        </w:rPr>
        <w:t>:</w:t>
      </w:r>
    </w:p>
    <w:p w14:paraId="67C1DD9F" w14:textId="4A60CAA9" w:rsidR="008F4AA9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Beets (red)</w:t>
      </w:r>
    </w:p>
    <w:p w14:paraId="33D401B2" w14:textId="2BDE5CB4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Radish – black, purple or daikon</w:t>
      </w:r>
    </w:p>
    <w:p w14:paraId="1CC70122" w14:textId="24057286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Red or white onion or shallots</w:t>
      </w:r>
    </w:p>
    <w:p w14:paraId="313861E4" w14:textId="464D2BB8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Non-chlorinated water</w:t>
      </w:r>
    </w:p>
    <w:p w14:paraId="37FAB858" w14:textId="158229A9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Himalayan Sea salt</w:t>
      </w:r>
    </w:p>
    <w:p w14:paraId="53D98AEB" w14:textId="28455B59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Mustard Seed or Mustard Powder</w:t>
      </w:r>
    </w:p>
    <w:p w14:paraId="30A14CF1" w14:textId="4CC7F6D5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Turmeric</w:t>
      </w:r>
    </w:p>
    <w:p w14:paraId="1673A7A5" w14:textId="09A8FE41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Black Pepper</w:t>
      </w:r>
    </w:p>
    <w:p w14:paraId="21DC82E9" w14:textId="09BF4404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Cinnamon</w:t>
      </w:r>
    </w:p>
    <w:p w14:paraId="027C4751" w14:textId="755847A4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Garlic (optional)</w:t>
      </w:r>
    </w:p>
    <w:p w14:paraId="225AC4B0" w14:textId="0D3CF7D5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 xml:space="preserve">Sauerkraut Juice or </w:t>
      </w:r>
      <w:r w:rsidR="0068390E">
        <w:rPr>
          <w:sz w:val="24"/>
          <w:szCs w:val="24"/>
        </w:rPr>
        <w:t xml:space="preserve">Yogurt </w:t>
      </w:r>
      <w:r>
        <w:rPr>
          <w:sz w:val="24"/>
          <w:szCs w:val="24"/>
        </w:rPr>
        <w:t>Whey (from strained yogurt)</w:t>
      </w:r>
    </w:p>
    <w:p w14:paraId="50F1C1F8" w14:textId="2E1A734C" w:rsidR="00EB6D29" w:rsidRPr="00AD6F40" w:rsidRDefault="00AD6F40" w:rsidP="00F2700D">
      <w:pPr>
        <w:rPr>
          <w:b/>
          <w:bCs/>
          <w:sz w:val="24"/>
          <w:szCs w:val="24"/>
        </w:rPr>
      </w:pPr>
      <w:r w:rsidRPr="00AD6F40">
        <w:rPr>
          <w:b/>
          <w:bCs/>
          <w:sz w:val="24"/>
          <w:szCs w:val="24"/>
        </w:rPr>
        <w:t>Equipment:</w:t>
      </w:r>
    </w:p>
    <w:p w14:paraId="132F7B3F" w14:textId="03A733E3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Mason jar with lid – 750 ml or 1 litre or 1 quart</w:t>
      </w:r>
    </w:p>
    <w:p w14:paraId="474149B6" w14:textId="5662971E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Measuring Cup</w:t>
      </w:r>
    </w:p>
    <w:p w14:paraId="4DC7D906" w14:textId="3BE9F64C" w:rsid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Measuring spoons</w:t>
      </w:r>
    </w:p>
    <w:p w14:paraId="598FB05D" w14:textId="732BD586" w:rsidR="00AD6F40" w:rsidRPr="00AD6F40" w:rsidRDefault="00AD6F40" w:rsidP="00F2700D">
      <w:pPr>
        <w:rPr>
          <w:sz w:val="24"/>
          <w:szCs w:val="24"/>
        </w:rPr>
      </w:pPr>
      <w:r>
        <w:rPr>
          <w:sz w:val="24"/>
          <w:szCs w:val="24"/>
        </w:rPr>
        <w:t>Spoon for mixing</w:t>
      </w:r>
    </w:p>
    <w:p w14:paraId="6E4A09B7" w14:textId="77777777" w:rsidR="00AD6F40" w:rsidRDefault="00AD6F40" w:rsidP="00F2700D"/>
    <w:sectPr w:rsidR="00AD6F4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F032" w14:textId="77777777" w:rsidR="00C21C9C" w:rsidRDefault="00C21C9C" w:rsidP="00C21C9C">
      <w:pPr>
        <w:spacing w:after="0" w:line="240" w:lineRule="auto"/>
      </w:pPr>
      <w:r>
        <w:separator/>
      </w:r>
    </w:p>
  </w:endnote>
  <w:endnote w:type="continuationSeparator" w:id="0">
    <w:p w14:paraId="039D44B6" w14:textId="77777777" w:rsidR="00C21C9C" w:rsidRDefault="00C21C9C" w:rsidP="00C2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D003" w14:textId="77777777" w:rsidR="00C21C9C" w:rsidRDefault="00C21C9C" w:rsidP="00C21C9C">
      <w:pPr>
        <w:spacing w:after="0" w:line="240" w:lineRule="auto"/>
      </w:pPr>
      <w:r>
        <w:separator/>
      </w:r>
    </w:p>
  </w:footnote>
  <w:footnote w:type="continuationSeparator" w:id="0">
    <w:p w14:paraId="6C515D05" w14:textId="77777777" w:rsidR="00C21C9C" w:rsidRDefault="00C21C9C" w:rsidP="00C2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4F9E" w14:textId="5AEC1EA1" w:rsidR="00C21C9C" w:rsidRDefault="00C21C9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45054F" wp14:editId="67D35D16">
          <wp:simplePos x="0" y="0"/>
          <wp:positionH relativeFrom="margin">
            <wp:align>center</wp:align>
          </wp:positionH>
          <wp:positionV relativeFrom="paragraph">
            <wp:posOffset>-23114</wp:posOffset>
          </wp:positionV>
          <wp:extent cx="901065" cy="713105"/>
          <wp:effectExtent l="0" t="0" r="0" b="0"/>
          <wp:wrapSquare wrapText="bothSides"/>
          <wp:docPr id="921739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3975" name="Picture 92173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065" cy="713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1502E" w14:textId="77777777" w:rsidR="00C21C9C" w:rsidRDefault="00C21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128"/>
    <w:multiLevelType w:val="multilevel"/>
    <w:tmpl w:val="CDC6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41E37"/>
    <w:multiLevelType w:val="multilevel"/>
    <w:tmpl w:val="D880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F240F"/>
    <w:multiLevelType w:val="multilevel"/>
    <w:tmpl w:val="1668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5841AA"/>
    <w:multiLevelType w:val="multilevel"/>
    <w:tmpl w:val="B464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2204B6"/>
    <w:multiLevelType w:val="multilevel"/>
    <w:tmpl w:val="B1FC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434159">
    <w:abstractNumId w:val="0"/>
  </w:num>
  <w:num w:numId="2" w16cid:durableId="1867670081">
    <w:abstractNumId w:val="2"/>
  </w:num>
  <w:num w:numId="3" w16cid:durableId="950236991">
    <w:abstractNumId w:val="1"/>
  </w:num>
  <w:num w:numId="4" w16cid:durableId="1153372867">
    <w:abstractNumId w:val="4"/>
  </w:num>
  <w:num w:numId="5" w16cid:durableId="817184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0D"/>
    <w:rsid w:val="0002221F"/>
    <w:rsid w:val="00594516"/>
    <w:rsid w:val="00640A36"/>
    <w:rsid w:val="0068390E"/>
    <w:rsid w:val="0074112A"/>
    <w:rsid w:val="008626EF"/>
    <w:rsid w:val="008F4AA9"/>
    <w:rsid w:val="009A27AD"/>
    <w:rsid w:val="00AD6F40"/>
    <w:rsid w:val="00B1052A"/>
    <w:rsid w:val="00C21C9C"/>
    <w:rsid w:val="00EB6D29"/>
    <w:rsid w:val="00ED2551"/>
    <w:rsid w:val="00F2700D"/>
    <w:rsid w:val="00F6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F01A4A"/>
  <w15:chartTrackingRefBased/>
  <w15:docId w15:val="{0B98F223-F2FE-4AD6-87AE-FD4FE7D3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C9C"/>
  </w:style>
  <w:style w:type="paragraph" w:styleId="Footer">
    <w:name w:val="footer"/>
    <w:basedOn w:val="Normal"/>
    <w:link w:val="FooterChar"/>
    <w:uiPriority w:val="99"/>
    <w:unhideWhenUsed/>
    <w:rsid w:val="00C21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1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472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4</cp:revision>
  <dcterms:created xsi:type="dcterms:W3CDTF">2024-11-25T02:38:00Z</dcterms:created>
  <dcterms:modified xsi:type="dcterms:W3CDTF">2025-03-09T21:19:00Z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97a0e9f1-a604-4ac3-9062-e4ffcff304d8</vt:lpwstr>
  </property>
</Properties>
</file>